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1919" w14:textId="6DEC96E5" w:rsidR="006B0D73" w:rsidRDefault="0040323D" w:rsidP="006B0D73">
      <w:pPr>
        <w:spacing w:after="0" w:line="600" w:lineRule="exact"/>
        <w:jc w:val="center"/>
        <w:rPr>
          <w:b/>
          <w:bCs/>
          <w:sz w:val="28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90321" wp14:editId="4EF6D2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0175" cy="714375"/>
                <wp:effectExtent l="0" t="0" r="0" b="0"/>
                <wp:wrapNone/>
                <wp:docPr id="17236427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9E034" w14:textId="77777777" w:rsidR="0040323D" w:rsidRDefault="0040323D" w:rsidP="0040323D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903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1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" filled="f" stroked="f" strokeweight=".5pt">
                <v:textbox>
                  <w:txbxContent>
                    <w:p w14:paraId="6E89E034" w14:textId="77777777" w:rsidR="0040323D" w:rsidRDefault="0040323D" w:rsidP="0040323D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</v:shape>
            </w:pict>
          </mc:Fallback>
        </mc:AlternateContent>
      </w:r>
      <w:r w:rsidR="00365D7E" w:rsidRPr="00365D7E">
        <w:rPr>
          <w:b/>
          <w:bCs/>
          <w:sz w:val="28"/>
          <w:szCs w:val="32"/>
          <w:lang w:eastAsia="zh-TW"/>
        </w:rPr>
        <w:t>2026</w:t>
      </w:r>
      <w:r w:rsidR="00365D7E" w:rsidRPr="00365D7E">
        <w:rPr>
          <w:rFonts w:hint="eastAsia"/>
          <w:b/>
          <w:bCs/>
          <w:sz w:val="28"/>
          <w:szCs w:val="32"/>
          <w:lang w:eastAsia="zh-TW"/>
        </w:rPr>
        <w:t>年度　長野大学</w:t>
      </w:r>
      <w:r w:rsidR="000620F3">
        <w:rPr>
          <w:rFonts w:hint="eastAsia"/>
          <w:b/>
          <w:bCs/>
          <w:sz w:val="28"/>
          <w:szCs w:val="32"/>
        </w:rPr>
        <w:t xml:space="preserve"> </w:t>
      </w:r>
      <w:r w:rsidR="000620F3">
        <w:rPr>
          <w:b/>
          <w:bCs/>
          <w:sz w:val="28"/>
          <w:szCs w:val="32"/>
        </w:rPr>
        <w:br/>
      </w:r>
      <w:r w:rsidR="00365D7E" w:rsidRPr="00365D7E">
        <w:rPr>
          <w:rFonts w:hint="eastAsia"/>
          <w:b/>
          <w:bCs/>
          <w:sz w:val="28"/>
          <w:szCs w:val="32"/>
        </w:rPr>
        <w:t>総合型選抜　業績書</w:t>
      </w:r>
    </w:p>
    <w:p w14:paraId="35F2DC24" w14:textId="77777777" w:rsidR="006B0D73" w:rsidRPr="006B0D73" w:rsidRDefault="006B0D73" w:rsidP="006B0D73">
      <w:pPr>
        <w:spacing w:after="0" w:line="600" w:lineRule="exact"/>
        <w:rPr>
          <w:b/>
          <w:bCs/>
          <w:sz w:val="28"/>
          <w:szCs w:val="32"/>
        </w:rPr>
      </w:pPr>
    </w:p>
    <w:tbl>
      <w:tblPr>
        <w:tblStyle w:val="aa"/>
        <w:tblW w:w="6011" w:type="dxa"/>
        <w:jc w:val="center"/>
        <w:tblLook w:val="04A0" w:firstRow="1" w:lastRow="0" w:firstColumn="1" w:lastColumn="0" w:noHBand="0" w:noVBand="1"/>
      </w:tblPr>
      <w:tblGrid>
        <w:gridCol w:w="1167"/>
        <w:gridCol w:w="4844"/>
      </w:tblGrid>
      <w:tr w:rsidR="00AE66FD" w:rsidRPr="00365D7E" w14:paraId="08D62C0E" w14:textId="77777777" w:rsidTr="00053F0F">
        <w:trPr>
          <w:trHeight w:val="258"/>
          <w:jc w:val="center"/>
        </w:trPr>
        <w:tc>
          <w:tcPr>
            <w:tcW w:w="1167" w:type="dxa"/>
            <w:shd w:val="clear" w:color="auto" w:fill="F2F2F2" w:themeFill="background1" w:themeFillShade="F2"/>
          </w:tcPr>
          <w:p w14:paraId="26A9D138" w14:textId="1F350578" w:rsidR="00AE66FD" w:rsidRPr="00053F0F" w:rsidRDefault="00AE66FD" w:rsidP="00AE66FD">
            <w:pPr>
              <w:jc w:val="center"/>
              <w:rPr>
                <w:sz w:val="20"/>
                <w:szCs w:val="20"/>
              </w:rPr>
            </w:pPr>
            <w:r w:rsidRPr="00053F0F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844" w:type="dxa"/>
          </w:tcPr>
          <w:p w14:paraId="351B7783" w14:textId="726D33FB" w:rsidR="00AE66FD" w:rsidRPr="00365D7E" w:rsidRDefault="00FB4EB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  <w:tr w:rsidR="00AE66FD" w:rsidRPr="006F3DF4" w14:paraId="6D87FC75" w14:textId="77777777" w:rsidTr="006F3DF4">
        <w:trPr>
          <w:cantSplit/>
          <w:trHeight w:val="770"/>
          <w:jc w:val="center"/>
        </w:trPr>
        <w:tc>
          <w:tcPr>
            <w:tcW w:w="1167" w:type="dxa"/>
            <w:vAlign w:val="center"/>
          </w:tcPr>
          <w:p w14:paraId="374EB591" w14:textId="77777777" w:rsidR="00AE66FD" w:rsidRPr="006F3DF4" w:rsidRDefault="00AE66FD" w:rsidP="006F3DF4">
            <w:pPr>
              <w:jc w:val="distribute"/>
              <w:rPr>
                <w:sz w:val="28"/>
                <w:szCs w:val="28"/>
              </w:rPr>
            </w:pPr>
            <w:r w:rsidRPr="006F3DF4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844" w:type="dxa"/>
            <w:vAlign w:val="center"/>
          </w:tcPr>
          <w:p w14:paraId="3BAF77BA" w14:textId="642FCF4B" w:rsidR="00AE66FD" w:rsidRPr="006F3DF4" w:rsidRDefault="00053F0F" w:rsidP="006F3DF4">
            <w:pPr>
              <w:jc w:val="both"/>
              <w:rPr>
                <w:sz w:val="28"/>
                <w:szCs w:val="28"/>
              </w:rPr>
            </w:pPr>
            <w:r w:rsidRPr="006F3DF4">
              <w:rPr>
                <w:rFonts w:hint="eastAsia"/>
                <w:sz w:val="28"/>
                <w:szCs w:val="28"/>
              </w:rPr>
              <w:t xml:space="preserve"> </w:t>
            </w:r>
            <w:r w:rsidR="006F3DF4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tbl>
      <w:tblPr>
        <w:tblStyle w:val="aa"/>
        <w:tblpPr w:leftFromText="142" w:rightFromText="142" w:vertAnchor="text" w:horzAnchor="margin" w:tblpY="276"/>
        <w:tblW w:w="10523" w:type="dxa"/>
        <w:tblLook w:val="04A0" w:firstRow="1" w:lastRow="0" w:firstColumn="1" w:lastColumn="0" w:noHBand="0" w:noVBand="1"/>
      </w:tblPr>
      <w:tblGrid>
        <w:gridCol w:w="4673"/>
        <w:gridCol w:w="5850"/>
      </w:tblGrid>
      <w:tr w:rsidR="00C248A3" w14:paraId="4BF6010A" w14:textId="77777777" w:rsidTr="00053F0F">
        <w:trPr>
          <w:trHeight w:val="639"/>
        </w:trPr>
        <w:tc>
          <w:tcPr>
            <w:tcW w:w="10523" w:type="dxa"/>
            <w:gridSpan w:val="2"/>
          </w:tcPr>
          <w:p w14:paraId="08711D62" w14:textId="2E35E124" w:rsidR="00C248A3" w:rsidRPr="00053F0F" w:rsidRDefault="00C248A3" w:rsidP="00C248A3">
            <w:pPr>
              <w:spacing w:line="300" w:lineRule="exact"/>
              <w:rPr>
                <w:sz w:val="21"/>
                <w:szCs w:val="22"/>
              </w:rPr>
            </w:pPr>
            <w:r w:rsidRPr="00053F0F">
              <w:rPr>
                <w:rFonts w:hint="eastAsia"/>
                <w:sz w:val="21"/>
                <w:szCs w:val="22"/>
              </w:rPr>
              <w:t>（1）業績として申請する「</w:t>
            </w:r>
            <w:r w:rsidR="000620F3" w:rsidRPr="00053F0F">
              <w:rPr>
                <w:rFonts w:hint="eastAsia"/>
                <w:sz w:val="21"/>
                <w:szCs w:val="22"/>
              </w:rPr>
              <w:t>特色</w:t>
            </w:r>
            <w:r w:rsidRPr="00053F0F">
              <w:rPr>
                <w:rFonts w:hint="eastAsia"/>
                <w:sz w:val="21"/>
                <w:szCs w:val="22"/>
              </w:rPr>
              <w:t>ある活動」</w:t>
            </w:r>
          </w:p>
          <w:p w14:paraId="7680F2F8" w14:textId="25A1AAFD" w:rsidR="00C248A3" w:rsidRPr="00053F0F" w:rsidRDefault="00C248A3" w:rsidP="00C248A3">
            <w:pPr>
              <w:spacing w:line="300" w:lineRule="exact"/>
              <w:rPr>
                <w:sz w:val="21"/>
                <w:szCs w:val="22"/>
              </w:rPr>
            </w:pPr>
            <w:r w:rsidRPr="00053F0F">
              <w:rPr>
                <w:rFonts w:hint="eastAsia"/>
                <w:sz w:val="21"/>
                <w:szCs w:val="22"/>
              </w:rPr>
              <w:t>※「</w:t>
            </w:r>
            <w:r w:rsidR="000620F3" w:rsidRPr="00053F0F">
              <w:rPr>
                <w:rFonts w:hint="eastAsia"/>
                <w:sz w:val="21"/>
                <w:szCs w:val="22"/>
              </w:rPr>
              <w:t>特色</w:t>
            </w:r>
            <w:r w:rsidRPr="00053F0F">
              <w:rPr>
                <w:rFonts w:hint="eastAsia"/>
                <w:sz w:val="21"/>
                <w:szCs w:val="22"/>
              </w:rPr>
              <w:t>ある活動」として一番PRしたい活動を記載してください。</w:t>
            </w:r>
          </w:p>
        </w:tc>
      </w:tr>
      <w:tr w:rsidR="00C248A3" w14:paraId="13100A64" w14:textId="77777777" w:rsidTr="006F3DF4">
        <w:trPr>
          <w:trHeight w:val="1119"/>
        </w:trPr>
        <w:tc>
          <w:tcPr>
            <w:tcW w:w="10523" w:type="dxa"/>
            <w:gridSpan w:val="2"/>
            <w:vAlign w:val="center"/>
          </w:tcPr>
          <w:p w14:paraId="3792BAAB" w14:textId="1FB2F59F" w:rsidR="00C248A3" w:rsidRPr="006F3DF4" w:rsidRDefault="00FB4EB8" w:rsidP="006F3DF4">
            <w:pPr>
              <w:spacing w:line="300" w:lineRule="exact"/>
              <w:jc w:val="both"/>
              <w:rPr>
                <w:szCs w:val="22"/>
              </w:rPr>
            </w:pPr>
            <w:r w:rsidRPr="006F3DF4">
              <w:rPr>
                <w:rFonts w:hint="eastAsia"/>
                <w:szCs w:val="22"/>
              </w:rPr>
              <w:t xml:space="preserve">　　</w:t>
            </w:r>
          </w:p>
        </w:tc>
      </w:tr>
      <w:tr w:rsidR="008929FF" w14:paraId="675C9BD0" w14:textId="77777777" w:rsidTr="008929FF">
        <w:trPr>
          <w:trHeight w:val="3875"/>
        </w:trPr>
        <w:tc>
          <w:tcPr>
            <w:tcW w:w="4673" w:type="dxa"/>
            <w:vMerge w:val="restart"/>
          </w:tcPr>
          <w:p w14:paraId="696B50C1" w14:textId="65A63749" w:rsidR="008929FF" w:rsidRPr="00053F0F" w:rsidRDefault="008929FF" w:rsidP="00C248A3">
            <w:pPr>
              <w:jc w:val="both"/>
              <w:rPr>
                <w:rFonts w:eastAsiaTheme="minorHAnsi" w:cs="Arial"/>
                <w:spacing w:val="-10"/>
                <w:sz w:val="21"/>
                <w:szCs w:val="22"/>
              </w:rPr>
            </w:pPr>
            <w:r w:rsidRPr="00053F0F">
              <w:rPr>
                <w:rFonts w:eastAsiaTheme="minorHAnsi" w:cs="Arial" w:hint="eastAsia"/>
                <w:spacing w:val="-10"/>
                <w:sz w:val="21"/>
                <w:szCs w:val="22"/>
              </w:rPr>
              <w:t>＜特色ある活動の区分＞</w:t>
            </w:r>
          </w:p>
          <w:p w14:paraId="5505DF51" w14:textId="77777777" w:rsidR="008929FF" w:rsidRPr="00053F0F" w:rsidRDefault="008929FF" w:rsidP="00C248A3">
            <w:pPr>
              <w:jc w:val="both"/>
              <w:rPr>
                <w:rFonts w:eastAsiaTheme="minorHAnsi" w:cs="Arial"/>
                <w:spacing w:val="-10"/>
                <w:sz w:val="21"/>
                <w:szCs w:val="22"/>
              </w:rPr>
            </w:pPr>
            <w:r w:rsidRPr="00053F0F">
              <w:rPr>
                <w:rFonts w:eastAsiaTheme="minorHAnsi" w:cs="Arial" w:hint="eastAsia"/>
                <w:spacing w:val="-10"/>
                <w:sz w:val="21"/>
                <w:szCs w:val="22"/>
              </w:rPr>
              <w:t>申請する活動の種類にチェックを入れてください。</w:t>
            </w:r>
          </w:p>
          <w:p w14:paraId="5D551325" w14:textId="5135EA99" w:rsidR="008929FF" w:rsidRPr="00053F0F" w:rsidRDefault="00000000" w:rsidP="006F3DF4">
            <w:pPr>
              <w:pStyle w:val="a9"/>
              <w:ind w:leftChars="-21" w:left="0" w:hangingChars="22" w:hanging="46"/>
              <w:jc w:val="both"/>
              <w:rPr>
                <w:sz w:val="21"/>
                <w:szCs w:val="22"/>
              </w:rPr>
            </w:pPr>
            <w:sdt>
              <w:sdtPr>
                <w:rPr>
                  <w:rFonts w:eastAsiaTheme="minorHAnsi" w:cs="Arial" w:hint="eastAsia"/>
                  <w:spacing w:val="-10"/>
                  <w:sz w:val="21"/>
                  <w:szCs w:val="22"/>
                </w:rPr>
                <w:id w:val="-1825049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963DB">
                  <w:rPr>
                    <w:rFonts w:ascii="ＭＳ ゴシック" w:eastAsia="ＭＳ ゴシック" w:hAnsi="ＭＳ ゴシック" w:cs="Arial" w:hint="eastAsia"/>
                    <w:spacing w:val="-10"/>
                    <w:sz w:val="21"/>
                    <w:szCs w:val="22"/>
                  </w:rPr>
                  <w:t>☐</w:t>
                </w:r>
              </w:sdtContent>
            </w:sdt>
            <w:r w:rsidR="008929FF" w:rsidRPr="00053F0F">
              <w:rPr>
                <w:rFonts w:eastAsiaTheme="minorHAnsi" w:cs="Arial" w:hint="eastAsia"/>
                <w:spacing w:val="-10"/>
                <w:sz w:val="21"/>
                <w:szCs w:val="22"/>
              </w:rPr>
              <w:t>①探究的な学び</w:t>
            </w:r>
          </w:p>
          <w:p w14:paraId="27DE02A6" w14:textId="48225BB2" w:rsidR="006F3DF4" w:rsidRDefault="00000000" w:rsidP="006F3DF4">
            <w:pPr>
              <w:pStyle w:val="a9"/>
              <w:widowControl/>
              <w:ind w:leftChars="-21" w:left="0" w:hangingChars="22" w:hanging="46"/>
              <w:jc w:val="both"/>
              <w:rPr>
                <w:rFonts w:eastAsiaTheme="minorHAnsi" w:cs="Arial"/>
                <w:spacing w:val="-10"/>
                <w:sz w:val="21"/>
                <w:szCs w:val="22"/>
              </w:rPr>
            </w:pPr>
            <w:sdt>
              <w:sdtPr>
                <w:rPr>
                  <w:rFonts w:eastAsiaTheme="minorHAnsi" w:cs="Arial" w:hint="eastAsia"/>
                  <w:spacing w:val="-10"/>
                  <w:sz w:val="21"/>
                  <w:szCs w:val="22"/>
                </w:rPr>
                <w:id w:val="-1548595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3DF4">
                  <w:rPr>
                    <w:rFonts w:ascii="ＭＳ ゴシック" w:eastAsia="ＭＳ ゴシック" w:hAnsi="ＭＳ ゴシック" w:cs="Arial" w:hint="eastAsia"/>
                    <w:spacing w:val="-10"/>
                    <w:sz w:val="21"/>
                    <w:szCs w:val="22"/>
                  </w:rPr>
                  <w:t>☐</w:t>
                </w:r>
              </w:sdtContent>
            </w:sdt>
            <w:r w:rsidR="008929FF" w:rsidRPr="00053F0F">
              <w:rPr>
                <w:rFonts w:eastAsiaTheme="minorHAnsi" w:cs="Arial" w:hint="eastAsia"/>
                <w:spacing w:val="-10"/>
                <w:sz w:val="21"/>
                <w:szCs w:val="22"/>
              </w:rPr>
              <w:t>②福祉に関する学び・福祉系ボランティア活動</w:t>
            </w:r>
          </w:p>
          <w:p w14:paraId="72D032B5" w14:textId="66DBB2F7" w:rsidR="008929FF" w:rsidRPr="006F3DF4" w:rsidRDefault="00000000" w:rsidP="006F3DF4">
            <w:pPr>
              <w:pStyle w:val="a9"/>
              <w:widowControl/>
              <w:ind w:leftChars="-21" w:left="2" w:hangingChars="22" w:hanging="48"/>
              <w:jc w:val="both"/>
              <w:rPr>
                <w:rFonts w:eastAsiaTheme="minorHAnsi" w:cs="Arial"/>
                <w:spacing w:val="-10"/>
                <w:sz w:val="21"/>
                <w:szCs w:val="22"/>
              </w:rPr>
            </w:pPr>
            <w:sdt>
              <w:sdtPr>
                <w:rPr>
                  <w:rFonts w:hint="eastAsia"/>
                </w:rPr>
                <w:id w:val="-1845933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3D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9FF" w:rsidRPr="006F3DF4">
              <w:rPr>
                <w:rFonts w:eastAsiaTheme="minorHAnsi" w:cs="Arial" w:hint="eastAsia"/>
                <w:spacing w:val="-10"/>
                <w:sz w:val="21"/>
                <w:szCs w:val="22"/>
              </w:rPr>
              <w:t>③文化・芸術・学術（個人・団体）</w:t>
            </w:r>
          </w:p>
          <w:p w14:paraId="11648B66" w14:textId="03111FEE" w:rsidR="006F3DF4" w:rsidRDefault="00000000" w:rsidP="006F3DF4">
            <w:pPr>
              <w:pStyle w:val="a9"/>
              <w:widowControl/>
              <w:ind w:leftChars="-21" w:left="0" w:hangingChars="22" w:hanging="46"/>
              <w:jc w:val="both"/>
              <w:rPr>
                <w:rFonts w:eastAsiaTheme="minorHAnsi" w:cs="Arial"/>
                <w:spacing w:val="-10"/>
                <w:sz w:val="21"/>
                <w:szCs w:val="22"/>
              </w:rPr>
            </w:pPr>
            <w:sdt>
              <w:sdtPr>
                <w:rPr>
                  <w:rFonts w:eastAsiaTheme="minorHAnsi" w:cs="Arial" w:hint="eastAsia"/>
                  <w:spacing w:val="-10"/>
                  <w:sz w:val="21"/>
                  <w:szCs w:val="22"/>
                </w:rPr>
                <w:id w:val="449520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3DF4">
                  <w:rPr>
                    <w:rFonts w:ascii="ＭＳ ゴシック" w:eastAsia="ＭＳ ゴシック" w:hAnsi="ＭＳ ゴシック" w:cs="Arial" w:hint="eastAsia"/>
                    <w:spacing w:val="-10"/>
                    <w:sz w:val="21"/>
                    <w:szCs w:val="22"/>
                  </w:rPr>
                  <w:t>☐</w:t>
                </w:r>
              </w:sdtContent>
            </w:sdt>
            <w:r w:rsidR="008929FF" w:rsidRPr="00053F0F">
              <w:rPr>
                <w:rFonts w:eastAsiaTheme="minorHAnsi" w:cs="Arial" w:hint="eastAsia"/>
                <w:spacing w:val="-10"/>
                <w:sz w:val="21"/>
                <w:szCs w:val="22"/>
              </w:rPr>
              <w:t>④スポーツ関係（個人・団体）</w:t>
            </w:r>
          </w:p>
          <w:p w14:paraId="1AF06F29" w14:textId="78322FDB" w:rsidR="006F3DF4" w:rsidRDefault="00000000" w:rsidP="006F3DF4">
            <w:pPr>
              <w:pStyle w:val="a9"/>
              <w:widowControl/>
              <w:ind w:leftChars="-21" w:left="2" w:hangingChars="22" w:hanging="48"/>
              <w:jc w:val="both"/>
              <w:rPr>
                <w:rFonts w:eastAsiaTheme="minorHAnsi" w:cs="Arial"/>
                <w:spacing w:val="-10"/>
                <w:sz w:val="21"/>
                <w:szCs w:val="22"/>
              </w:rPr>
            </w:pPr>
            <w:sdt>
              <w:sdtPr>
                <w:rPr>
                  <w:rFonts w:hint="eastAsia"/>
                </w:rPr>
                <w:id w:val="1986264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3D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9FF" w:rsidRPr="006F3DF4">
              <w:rPr>
                <w:rFonts w:eastAsiaTheme="minorHAnsi" w:cs="Arial" w:hint="eastAsia"/>
                <w:spacing w:val="-10"/>
                <w:sz w:val="21"/>
                <w:szCs w:val="22"/>
              </w:rPr>
              <w:t>⑤校内活動</w:t>
            </w:r>
          </w:p>
          <w:p w14:paraId="68210061" w14:textId="5931E150" w:rsidR="008929FF" w:rsidRPr="006F3DF4" w:rsidRDefault="00000000" w:rsidP="006F3DF4">
            <w:pPr>
              <w:pStyle w:val="a9"/>
              <w:widowControl/>
              <w:ind w:leftChars="-21" w:left="2" w:hangingChars="22" w:hanging="48"/>
              <w:jc w:val="both"/>
              <w:rPr>
                <w:rFonts w:eastAsiaTheme="minorHAnsi" w:cs="Arial"/>
                <w:spacing w:val="-10"/>
                <w:sz w:val="21"/>
                <w:szCs w:val="22"/>
              </w:rPr>
            </w:pPr>
            <w:sdt>
              <w:sdtPr>
                <w:rPr>
                  <w:rFonts w:hint="eastAsia"/>
                </w:rPr>
                <w:id w:val="-786660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F3D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9FF" w:rsidRPr="006F3DF4">
              <w:rPr>
                <w:rFonts w:eastAsiaTheme="minorHAnsi" w:cs="Arial" w:hint="eastAsia"/>
                <w:spacing w:val="-10"/>
                <w:sz w:val="21"/>
                <w:szCs w:val="22"/>
              </w:rPr>
              <w:t>⑥その他の資格・検定・活動</w:t>
            </w:r>
          </w:p>
        </w:tc>
        <w:tc>
          <w:tcPr>
            <w:tcW w:w="5850" w:type="dxa"/>
          </w:tcPr>
          <w:p w14:paraId="551875CF" w14:textId="02DF80A7" w:rsidR="008929FF" w:rsidRPr="00053F0F" w:rsidRDefault="008929FF" w:rsidP="00C248A3">
            <w:pPr>
              <w:rPr>
                <w:sz w:val="21"/>
                <w:szCs w:val="22"/>
              </w:rPr>
            </w:pPr>
            <w:r w:rsidRPr="00053F0F">
              <w:rPr>
                <w:rFonts w:hint="eastAsia"/>
                <w:sz w:val="21"/>
                <w:szCs w:val="22"/>
              </w:rPr>
              <w:t>＜業績の概要＞（200字程度）</w:t>
            </w:r>
          </w:p>
          <w:p w14:paraId="2D27B522" w14:textId="1743B2CA" w:rsidR="008929FF" w:rsidRPr="00053F0F" w:rsidRDefault="008929FF" w:rsidP="008929F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</w:t>
            </w:r>
          </w:p>
        </w:tc>
      </w:tr>
      <w:tr w:rsidR="008929FF" w14:paraId="3B8DB348" w14:textId="77777777" w:rsidTr="008929FF">
        <w:trPr>
          <w:trHeight w:val="1696"/>
        </w:trPr>
        <w:tc>
          <w:tcPr>
            <w:tcW w:w="4673" w:type="dxa"/>
            <w:vMerge/>
          </w:tcPr>
          <w:p w14:paraId="6BEC1F62" w14:textId="77777777" w:rsidR="008929FF" w:rsidRPr="00053F0F" w:rsidRDefault="008929FF" w:rsidP="00C248A3">
            <w:pPr>
              <w:jc w:val="both"/>
              <w:rPr>
                <w:rFonts w:eastAsiaTheme="minorHAnsi" w:cs="Arial"/>
                <w:spacing w:val="-10"/>
                <w:sz w:val="21"/>
                <w:szCs w:val="22"/>
              </w:rPr>
            </w:pPr>
          </w:p>
        </w:tc>
        <w:tc>
          <w:tcPr>
            <w:tcW w:w="5850" w:type="dxa"/>
          </w:tcPr>
          <w:p w14:paraId="31F0CBB3" w14:textId="77777777" w:rsidR="008929FF" w:rsidRPr="00053F0F" w:rsidRDefault="008929FF" w:rsidP="008929FF">
            <w:pPr>
              <w:rPr>
                <w:sz w:val="21"/>
                <w:szCs w:val="22"/>
              </w:rPr>
            </w:pPr>
            <w:r w:rsidRPr="00053F0F">
              <w:rPr>
                <w:rFonts w:hint="eastAsia"/>
                <w:sz w:val="21"/>
                <w:szCs w:val="22"/>
              </w:rPr>
              <w:t>＜大会等の主催団体、資格等の実施・認定団体＞</w:t>
            </w:r>
          </w:p>
          <w:p w14:paraId="5C7CD1E9" w14:textId="1B2EAD20" w:rsidR="008929FF" w:rsidRPr="008929FF" w:rsidRDefault="008929FF" w:rsidP="00C248A3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</w:t>
            </w:r>
          </w:p>
        </w:tc>
      </w:tr>
    </w:tbl>
    <w:p w14:paraId="61F3D9FB" w14:textId="77777777" w:rsidR="007F5BE6" w:rsidRDefault="007F5BE6" w:rsidP="00C248A3">
      <w:pPr>
        <w:spacing w:after="0"/>
      </w:pPr>
    </w:p>
    <w:tbl>
      <w:tblPr>
        <w:tblStyle w:val="aa"/>
        <w:tblW w:w="10550" w:type="dxa"/>
        <w:tblLook w:val="04A0" w:firstRow="1" w:lastRow="0" w:firstColumn="1" w:lastColumn="0" w:noHBand="0" w:noVBand="1"/>
      </w:tblPr>
      <w:tblGrid>
        <w:gridCol w:w="1569"/>
        <w:gridCol w:w="8981"/>
      </w:tblGrid>
      <w:tr w:rsidR="00C248A3" w:rsidRPr="00C248A3" w14:paraId="0CAF9A83" w14:textId="77777777" w:rsidTr="00053F0F">
        <w:trPr>
          <w:trHeight w:val="821"/>
        </w:trPr>
        <w:tc>
          <w:tcPr>
            <w:tcW w:w="10550" w:type="dxa"/>
            <w:gridSpan w:val="2"/>
          </w:tcPr>
          <w:p w14:paraId="47F5FA60" w14:textId="6C3C8AFA" w:rsidR="00C248A3" w:rsidRPr="000C5324" w:rsidRDefault="00C248A3" w:rsidP="00C248A3">
            <w:pPr>
              <w:spacing w:line="260" w:lineRule="exact"/>
              <w:rPr>
                <w:sz w:val="20"/>
                <w:szCs w:val="20"/>
              </w:rPr>
            </w:pPr>
            <w:r w:rsidRPr="000C5324">
              <w:rPr>
                <w:rFonts w:hint="eastAsia"/>
                <w:sz w:val="20"/>
                <w:szCs w:val="20"/>
              </w:rPr>
              <w:t>（2）業績に係る「客観的資料」</w:t>
            </w:r>
          </w:p>
          <w:p w14:paraId="6BCB8880" w14:textId="77777777" w:rsidR="00C248A3" w:rsidRPr="000C5324" w:rsidRDefault="00C248A3" w:rsidP="00C248A3">
            <w:pPr>
              <w:spacing w:line="260" w:lineRule="exact"/>
              <w:rPr>
                <w:sz w:val="18"/>
                <w:szCs w:val="18"/>
              </w:rPr>
            </w:pPr>
            <w:r w:rsidRPr="000C5324">
              <w:rPr>
                <w:rFonts w:hint="eastAsia"/>
                <w:sz w:val="18"/>
                <w:szCs w:val="18"/>
              </w:rPr>
              <w:t>※添付する資料には通し番号をつけてください。</w:t>
            </w:r>
          </w:p>
          <w:p w14:paraId="395F00D4" w14:textId="51B0E14E" w:rsidR="00C248A3" w:rsidRPr="00C248A3" w:rsidRDefault="00C248A3" w:rsidP="00C248A3">
            <w:pPr>
              <w:spacing w:line="260" w:lineRule="exact"/>
              <w:rPr>
                <w:sz w:val="18"/>
                <w:szCs w:val="18"/>
              </w:rPr>
            </w:pPr>
            <w:r w:rsidRPr="000C5324">
              <w:rPr>
                <w:rFonts w:hint="eastAsia"/>
                <w:sz w:val="18"/>
                <w:szCs w:val="18"/>
              </w:rPr>
              <w:t>※添付資料が何もない場合は業績として評価ができません。</w:t>
            </w:r>
          </w:p>
        </w:tc>
      </w:tr>
      <w:tr w:rsidR="00C248A3" w:rsidRPr="00C248A3" w14:paraId="3CED421E" w14:textId="77777777" w:rsidTr="00053F0F">
        <w:trPr>
          <w:trHeight w:val="374"/>
        </w:trPr>
        <w:tc>
          <w:tcPr>
            <w:tcW w:w="1569" w:type="dxa"/>
            <w:shd w:val="clear" w:color="auto" w:fill="F2F2F2" w:themeFill="background1" w:themeFillShade="F2"/>
          </w:tcPr>
          <w:p w14:paraId="47C750BB" w14:textId="7F243081" w:rsidR="00C248A3" w:rsidRPr="00C248A3" w:rsidRDefault="00C41FCE" w:rsidP="00C248A3">
            <w:pPr>
              <w:jc w:val="center"/>
              <w:rPr>
                <w:sz w:val="18"/>
                <w:szCs w:val="18"/>
              </w:rPr>
            </w:pPr>
            <w:r w:rsidRPr="00C248A3">
              <w:rPr>
                <w:rFonts w:hint="eastAsia"/>
                <w:sz w:val="18"/>
                <w:szCs w:val="18"/>
              </w:rPr>
              <w:t>資料ナンバー</w:t>
            </w:r>
          </w:p>
        </w:tc>
        <w:tc>
          <w:tcPr>
            <w:tcW w:w="8981" w:type="dxa"/>
            <w:shd w:val="clear" w:color="auto" w:fill="F2F2F2" w:themeFill="background1" w:themeFillShade="F2"/>
          </w:tcPr>
          <w:p w14:paraId="4470F82A" w14:textId="739405C2" w:rsidR="00C248A3" w:rsidRPr="00C248A3" w:rsidRDefault="00C41FCE" w:rsidP="00C248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添付資料の内容</w:t>
            </w:r>
          </w:p>
        </w:tc>
      </w:tr>
      <w:tr w:rsidR="00C248A3" w:rsidRPr="00C248A3" w14:paraId="431EF2AD" w14:textId="77777777" w:rsidTr="00053F0F">
        <w:trPr>
          <w:trHeight w:val="541"/>
        </w:trPr>
        <w:tc>
          <w:tcPr>
            <w:tcW w:w="1569" w:type="dxa"/>
          </w:tcPr>
          <w:p w14:paraId="750E5116" w14:textId="5809B6D1" w:rsidR="00F52D98" w:rsidRPr="002D609F" w:rsidRDefault="00FB4EB8" w:rsidP="002D60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981" w:type="dxa"/>
          </w:tcPr>
          <w:p w14:paraId="4149B12D" w14:textId="58C8052F" w:rsidR="00C248A3" w:rsidRPr="00C248A3" w:rsidRDefault="00FB4EB8" w:rsidP="00C248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C248A3" w:rsidRPr="00C248A3" w14:paraId="410D9A09" w14:textId="77777777" w:rsidTr="00053F0F">
        <w:trPr>
          <w:trHeight w:val="541"/>
        </w:trPr>
        <w:tc>
          <w:tcPr>
            <w:tcW w:w="1569" w:type="dxa"/>
          </w:tcPr>
          <w:p w14:paraId="15509CD5" w14:textId="1F1CA44A" w:rsidR="00F52D98" w:rsidRPr="002D609F" w:rsidRDefault="00FB4EB8" w:rsidP="002D60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981" w:type="dxa"/>
          </w:tcPr>
          <w:p w14:paraId="509D63E1" w14:textId="03296AB9" w:rsidR="00C248A3" w:rsidRPr="00C248A3" w:rsidRDefault="00FB4EB8" w:rsidP="00C248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C248A3" w:rsidRPr="00C248A3" w14:paraId="309585BD" w14:textId="77777777" w:rsidTr="00053F0F">
        <w:trPr>
          <w:trHeight w:val="541"/>
        </w:trPr>
        <w:tc>
          <w:tcPr>
            <w:tcW w:w="1569" w:type="dxa"/>
          </w:tcPr>
          <w:p w14:paraId="41DB294E" w14:textId="6B796801" w:rsidR="00C248A3" w:rsidRPr="00C248A3" w:rsidRDefault="00FB4EB8" w:rsidP="00C248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981" w:type="dxa"/>
          </w:tcPr>
          <w:p w14:paraId="0FCC6D9B" w14:textId="1F1D104F" w:rsidR="00C248A3" w:rsidRPr="00C248A3" w:rsidRDefault="00FB4EB8" w:rsidP="00C248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C248A3" w:rsidRPr="00C248A3" w14:paraId="6FE482C2" w14:textId="77777777" w:rsidTr="00053F0F">
        <w:trPr>
          <w:trHeight w:val="541"/>
        </w:trPr>
        <w:tc>
          <w:tcPr>
            <w:tcW w:w="1569" w:type="dxa"/>
          </w:tcPr>
          <w:p w14:paraId="73386080" w14:textId="79C2BACE" w:rsidR="00C248A3" w:rsidRPr="00C248A3" w:rsidRDefault="00FB4EB8" w:rsidP="00C248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981" w:type="dxa"/>
          </w:tcPr>
          <w:p w14:paraId="54DAFB38" w14:textId="6D121FE0" w:rsidR="00C248A3" w:rsidRPr="00C248A3" w:rsidRDefault="00FB4EB8" w:rsidP="00C248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E532AD" w:rsidRPr="00C248A3" w14:paraId="49836A47" w14:textId="77777777" w:rsidTr="00053F0F">
        <w:trPr>
          <w:trHeight w:val="541"/>
        </w:trPr>
        <w:tc>
          <w:tcPr>
            <w:tcW w:w="1569" w:type="dxa"/>
          </w:tcPr>
          <w:p w14:paraId="56D40C38" w14:textId="2056FE12" w:rsidR="00E532AD" w:rsidRPr="00C248A3" w:rsidRDefault="00FB4EB8" w:rsidP="00C248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981" w:type="dxa"/>
          </w:tcPr>
          <w:p w14:paraId="1FE5AF51" w14:textId="2181758D" w:rsidR="00E532AD" w:rsidRPr="00C248A3" w:rsidRDefault="00FB4EB8" w:rsidP="00C248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14:paraId="4ADCCC42" w14:textId="77777777" w:rsidR="00AE66FD" w:rsidRPr="004D0CC4" w:rsidRDefault="00AE66FD" w:rsidP="00AE66FD">
      <w:pPr>
        <w:widowControl/>
        <w:spacing w:after="0"/>
        <w:rPr>
          <w:rFonts w:eastAsiaTheme="minorHAnsi" w:cs="Arial"/>
          <w:b/>
          <w:bCs/>
          <w:color w:val="000000" w:themeColor="text1"/>
          <w:sz w:val="24"/>
        </w:rPr>
      </w:pPr>
      <w:r w:rsidRPr="004D0CC4">
        <w:rPr>
          <w:rFonts w:eastAsiaTheme="minorHAnsi" w:cs="Arial" w:hint="eastAsia"/>
          <w:b/>
          <w:bCs/>
          <w:color w:val="000000" w:themeColor="text1"/>
          <w:sz w:val="24"/>
        </w:rPr>
        <w:lastRenderedPageBreak/>
        <w:t>総合型選抜における業績書について（</w:t>
      </w:r>
      <w:r>
        <w:rPr>
          <w:rFonts w:eastAsiaTheme="minorHAnsi" w:cs="Arial" w:hint="eastAsia"/>
          <w:b/>
          <w:bCs/>
          <w:color w:val="000000" w:themeColor="text1"/>
          <w:sz w:val="24"/>
        </w:rPr>
        <w:t>社会福祉学部のみ</w:t>
      </w:r>
      <w:r w:rsidRPr="004D0CC4">
        <w:rPr>
          <w:rFonts w:eastAsiaTheme="minorHAnsi" w:cs="Arial" w:hint="eastAsia"/>
          <w:b/>
          <w:bCs/>
          <w:color w:val="000000" w:themeColor="text1"/>
          <w:sz w:val="24"/>
        </w:rPr>
        <w:t>任意提出）</w:t>
      </w:r>
    </w:p>
    <w:p w14:paraId="1394E8BB" w14:textId="77777777" w:rsidR="00AE66FD" w:rsidRPr="007A2967" w:rsidRDefault="00AE66FD" w:rsidP="00AE66FD">
      <w:pPr>
        <w:widowControl/>
        <w:spacing w:after="0" w:line="240" w:lineRule="auto"/>
        <w:rPr>
          <w:rFonts w:eastAsiaTheme="minorHAnsi" w:cs="Arial"/>
          <w:b/>
          <w:bCs/>
          <w:sz w:val="20"/>
          <w:szCs w:val="20"/>
        </w:rPr>
      </w:pPr>
      <w:r w:rsidRPr="007A2967">
        <w:rPr>
          <w:rFonts w:eastAsiaTheme="minorHAnsi" w:cs="Arial" w:hint="eastAsia"/>
          <w:b/>
          <w:bCs/>
          <w:sz w:val="20"/>
          <w:szCs w:val="20"/>
        </w:rPr>
        <w:t xml:space="preserve">　◆業績書について</w:t>
      </w:r>
    </w:p>
    <w:p w14:paraId="52B0FEDC" w14:textId="3F4B0776" w:rsidR="00AE66FD" w:rsidRPr="00753E45" w:rsidRDefault="00AE66FD" w:rsidP="00AE66FD">
      <w:pPr>
        <w:widowControl/>
        <w:spacing w:after="0" w:line="240" w:lineRule="auto"/>
        <w:ind w:leftChars="193" w:left="425" w:firstLineChars="100" w:firstLine="180"/>
        <w:rPr>
          <w:rFonts w:eastAsiaTheme="minorHAnsi" w:cs="Arial"/>
          <w:sz w:val="18"/>
          <w:szCs w:val="18"/>
        </w:rPr>
      </w:pPr>
      <w:r w:rsidRPr="00753E45">
        <w:rPr>
          <w:rFonts w:eastAsiaTheme="minorHAnsi" w:cs="Arial" w:hint="eastAsia"/>
          <w:sz w:val="18"/>
          <w:szCs w:val="18"/>
        </w:rPr>
        <w:t>業績書とは、志願者本人に2023年４月１日以降から現在までに「</w:t>
      </w:r>
      <w:r w:rsidR="000620F3">
        <w:rPr>
          <w:rFonts w:eastAsiaTheme="minorHAnsi" w:cs="Arial" w:hint="eastAsia"/>
          <w:sz w:val="18"/>
          <w:szCs w:val="18"/>
        </w:rPr>
        <w:t>特色</w:t>
      </w:r>
      <w:r w:rsidRPr="00753E45">
        <w:rPr>
          <w:rFonts w:eastAsiaTheme="minorHAnsi" w:cs="Arial" w:hint="eastAsia"/>
          <w:sz w:val="18"/>
          <w:szCs w:val="18"/>
        </w:rPr>
        <w:t>ある活動」</w:t>
      </w:r>
      <w:r w:rsidRPr="003064EA">
        <w:rPr>
          <w:rFonts w:eastAsiaTheme="minorHAnsi" w:cs="Arial" w:hint="eastAsia"/>
          <w:sz w:val="18"/>
          <w:szCs w:val="18"/>
          <w:vertAlign w:val="superscript"/>
        </w:rPr>
        <w:t>※</w:t>
      </w:r>
      <w:r>
        <w:rPr>
          <w:rFonts w:eastAsiaTheme="minorHAnsi" w:cs="Arial" w:hint="eastAsia"/>
          <w:sz w:val="18"/>
          <w:szCs w:val="18"/>
          <w:vertAlign w:val="superscript"/>
        </w:rPr>
        <w:t>１</w:t>
      </w:r>
      <w:r w:rsidRPr="00753E45">
        <w:rPr>
          <w:rFonts w:eastAsiaTheme="minorHAnsi" w:cs="Arial" w:hint="eastAsia"/>
          <w:sz w:val="18"/>
          <w:szCs w:val="18"/>
        </w:rPr>
        <w:t>がある場合、その内容を記載し</w:t>
      </w:r>
      <w:r>
        <w:rPr>
          <w:rFonts w:eastAsiaTheme="minorHAnsi" w:cs="Arial" w:hint="eastAsia"/>
          <w:sz w:val="18"/>
          <w:szCs w:val="18"/>
        </w:rPr>
        <w:t>任意で</w:t>
      </w:r>
      <w:r w:rsidRPr="00753E45">
        <w:rPr>
          <w:rFonts w:eastAsiaTheme="minorHAnsi" w:cs="Arial" w:hint="eastAsia"/>
          <w:sz w:val="18"/>
          <w:szCs w:val="18"/>
        </w:rPr>
        <w:t>提出するものです。業績書を提出された</w:t>
      </w:r>
      <w:r>
        <w:rPr>
          <w:rFonts w:eastAsiaTheme="minorHAnsi" w:cs="Arial" w:hint="eastAsia"/>
          <w:sz w:val="18"/>
          <w:szCs w:val="18"/>
        </w:rPr>
        <w:t>場合は</w:t>
      </w:r>
      <w:r w:rsidRPr="00753E45">
        <w:rPr>
          <w:rFonts w:eastAsiaTheme="minorHAnsi" w:cs="Arial" w:hint="eastAsia"/>
          <w:sz w:val="18"/>
          <w:szCs w:val="18"/>
        </w:rPr>
        <w:t>、</w:t>
      </w:r>
      <w:r>
        <w:rPr>
          <w:rFonts w:eastAsiaTheme="minorHAnsi" w:cs="Arial" w:hint="eastAsia"/>
          <w:sz w:val="18"/>
          <w:szCs w:val="18"/>
        </w:rPr>
        <w:t>面接時の参考資料として使用します</w:t>
      </w:r>
      <w:r w:rsidRPr="00753E45">
        <w:rPr>
          <w:rFonts w:eastAsiaTheme="minorHAnsi" w:cs="Arial" w:hint="eastAsia"/>
          <w:sz w:val="18"/>
          <w:szCs w:val="18"/>
        </w:rPr>
        <w:t>。</w:t>
      </w:r>
    </w:p>
    <w:p w14:paraId="6B2E2F36" w14:textId="0F4C2D3F" w:rsidR="00AE66FD" w:rsidRPr="003064EA" w:rsidRDefault="00AE66FD" w:rsidP="00AE66FD">
      <w:pPr>
        <w:widowControl/>
        <w:spacing w:after="0" w:line="240" w:lineRule="auto"/>
        <w:ind w:leftChars="193" w:left="425" w:firstLineChars="100" w:firstLine="160"/>
        <w:rPr>
          <w:rFonts w:eastAsiaTheme="minorHAnsi" w:cs="Arial"/>
          <w:sz w:val="16"/>
          <w:szCs w:val="16"/>
        </w:rPr>
      </w:pPr>
      <w:r w:rsidRPr="003064EA">
        <w:rPr>
          <w:rFonts w:eastAsiaTheme="minorHAnsi" w:cs="Arial" w:hint="eastAsia"/>
          <w:sz w:val="16"/>
          <w:szCs w:val="16"/>
        </w:rPr>
        <w:t>※１「</w:t>
      </w:r>
      <w:r w:rsidR="000620F3">
        <w:rPr>
          <w:rFonts w:eastAsiaTheme="minorHAnsi" w:cs="Arial" w:hint="eastAsia"/>
          <w:sz w:val="16"/>
          <w:szCs w:val="16"/>
        </w:rPr>
        <w:t>特色</w:t>
      </w:r>
      <w:r w:rsidRPr="003064EA">
        <w:rPr>
          <w:rFonts w:eastAsiaTheme="minorHAnsi" w:cs="Arial" w:hint="eastAsia"/>
          <w:sz w:val="16"/>
          <w:szCs w:val="16"/>
        </w:rPr>
        <w:t>ある活動」とは、「探究的な学び」、「地域での諸活動（ボランティアほか）」、「コンクール等の文化・学術活動やスポーツで優秀な成績を収めた」等の活動を指します。該当する活動が複数ある場合、</w:t>
      </w:r>
      <w:r>
        <w:rPr>
          <w:rFonts w:eastAsiaTheme="minorHAnsi" w:cs="Arial" w:hint="eastAsia"/>
          <w:sz w:val="16"/>
          <w:szCs w:val="16"/>
        </w:rPr>
        <w:t>最も伝えたい</w:t>
      </w:r>
      <w:r w:rsidRPr="003064EA">
        <w:rPr>
          <w:rFonts w:eastAsiaTheme="minorHAnsi" w:cs="Arial" w:hint="eastAsia"/>
          <w:sz w:val="16"/>
          <w:szCs w:val="16"/>
        </w:rPr>
        <w:t>活動を記載してください。</w:t>
      </w:r>
    </w:p>
    <w:tbl>
      <w:tblPr>
        <w:tblStyle w:val="aa"/>
        <w:tblW w:w="9780" w:type="dxa"/>
        <w:tblInd w:w="421" w:type="dxa"/>
        <w:tblLook w:val="04A0" w:firstRow="1" w:lastRow="0" w:firstColumn="1" w:lastColumn="0" w:noHBand="0" w:noVBand="1"/>
      </w:tblPr>
      <w:tblGrid>
        <w:gridCol w:w="2693"/>
        <w:gridCol w:w="7087"/>
      </w:tblGrid>
      <w:tr w:rsidR="00AE66FD" w:rsidRPr="00716630" w14:paraId="32ADF9BF" w14:textId="77777777" w:rsidTr="00D263A1">
        <w:trPr>
          <w:trHeight w:val="450"/>
        </w:trPr>
        <w:tc>
          <w:tcPr>
            <w:tcW w:w="2693" w:type="dxa"/>
            <w:shd w:val="clear" w:color="auto" w:fill="E8E8E8" w:themeFill="background2"/>
            <w:vAlign w:val="center"/>
          </w:tcPr>
          <w:p w14:paraId="65D61D08" w14:textId="77777777" w:rsidR="00AE66FD" w:rsidRPr="00716630" w:rsidRDefault="00AE66FD" w:rsidP="00D263A1">
            <w:pPr>
              <w:widowControl/>
              <w:spacing w:line="300" w:lineRule="exact"/>
              <w:jc w:val="center"/>
              <w:rPr>
                <w:rFonts w:eastAsiaTheme="minorHAnsi" w:cs="Arial"/>
                <w:b/>
                <w:bCs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b/>
                <w:bCs/>
                <w:spacing w:val="-10"/>
                <w:sz w:val="18"/>
                <w:szCs w:val="18"/>
              </w:rPr>
              <w:t>特徴ある活動の区分</w:t>
            </w:r>
          </w:p>
        </w:tc>
        <w:tc>
          <w:tcPr>
            <w:tcW w:w="7087" w:type="dxa"/>
            <w:shd w:val="clear" w:color="auto" w:fill="E8E8E8" w:themeFill="background2"/>
            <w:vAlign w:val="center"/>
          </w:tcPr>
          <w:p w14:paraId="6224A3D4" w14:textId="77777777" w:rsidR="00AE66FD" w:rsidRPr="00716630" w:rsidRDefault="00AE66FD" w:rsidP="00D263A1">
            <w:pPr>
              <w:widowControl/>
              <w:spacing w:line="300" w:lineRule="exact"/>
              <w:jc w:val="center"/>
              <w:rPr>
                <w:rFonts w:eastAsiaTheme="minorHAnsi" w:cs="Arial"/>
                <w:b/>
                <w:bCs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b/>
                <w:bCs/>
                <w:spacing w:val="-10"/>
                <w:sz w:val="18"/>
                <w:szCs w:val="18"/>
              </w:rPr>
              <w:t>参考例</w:t>
            </w:r>
          </w:p>
        </w:tc>
      </w:tr>
      <w:tr w:rsidR="00AE66FD" w:rsidRPr="00716630" w14:paraId="5E88F4EF" w14:textId="77777777" w:rsidTr="00D263A1">
        <w:trPr>
          <w:trHeight w:val="450"/>
        </w:trPr>
        <w:tc>
          <w:tcPr>
            <w:tcW w:w="2693" w:type="dxa"/>
            <w:vAlign w:val="center"/>
          </w:tcPr>
          <w:p w14:paraId="5752E648" w14:textId="77777777" w:rsidR="00AE66FD" w:rsidRPr="00716630" w:rsidRDefault="00AE66FD" w:rsidP="00D263A1">
            <w:pPr>
              <w:widowControl/>
              <w:spacing w:line="276" w:lineRule="auto"/>
              <w:jc w:val="both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①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総合的な探究の時間での学び</w:t>
            </w:r>
          </w:p>
        </w:tc>
        <w:tc>
          <w:tcPr>
            <w:tcW w:w="7087" w:type="dxa"/>
            <w:vAlign w:val="center"/>
          </w:tcPr>
          <w:p w14:paraId="22594674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 xml:space="preserve">・個人探究　</w:t>
            </w:r>
          </w:p>
          <w:p w14:paraId="55F09200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 xml:space="preserve">・グループ探究　</w:t>
            </w:r>
          </w:p>
          <w:p w14:paraId="091DFD3E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・地域探究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 xml:space="preserve">　など</w:t>
            </w:r>
          </w:p>
        </w:tc>
      </w:tr>
      <w:tr w:rsidR="00AE66FD" w:rsidRPr="00716630" w14:paraId="12F813D9" w14:textId="77777777" w:rsidTr="00D263A1">
        <w:trPr>
          <w:trHeight w:val="380"/>
        </w:trPr>
        <w:tc>
          <w:tcPr>
            <w:tcW w:w="2693" w:type="dxa"/>
            <w:vAlign w:val="center"/>
          </w:tcPr>
          <w:p w14:paraId="4729649E" w14:textId="77777777" w:rsidR="00AE66FD" w:rsidRDefault="00AE66FD" w:rsidP="00D263A1">
            <w:pPr>
              <w:widowControl/>
              <w:spacing w:line="276" w:lineRule="auto"/>
              <w:jc w:val="both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②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福祉に関する学びや</w:t>
            </w:r>
          </w:p>
          <w:p w14:paraId="1A05DB8A" w14:textId="77777777" w:rsidR="00AE66FD" w:rsidRPr="00716630" w:rsidRDefault="00AE66FD" w:rsidP="00D263A1">
            <w:pPr>
              <w:widowControl/>
              <w:spacing w:line="276" w:lineRule="auto"/>
              <w:jc w:val="both"/>
              <w:rPr>
                <w:rFonts w:eastAsiaTheme="minorHAnsi" w:cs="Arial"/>
                <w:spacing w:val="-10"/>
                <w:sz w:val="18"/>
                <w:szCs w:val="18"/>
              </w:rPr>
            </w:pP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地域での福祉系</w:t>
            </w: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ボランティア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活動</w:t>
            </w:r>
          </w:p>
        </w:tc>
        <w:tc>
          <w:tcPr>
            <w:tcW w:w="7087" w:type="dxa"/>
            <w:vAlign w:val="center"/>
          </w:tcPr>
          <w:p w14:paraId="6DC40450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・介護福祉士受験資格（見込みも可）</w:t>
            </w:r>
          </w:p>
          <w:p w14:paraId="13E66056" w14:textId="77777777" w:rsidR="00AE66FD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・介護職員初任者研修（修了済み）</w:t>
            </w:r>
          </w:p>
          <w:p w14:paraId="080A6CAE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・</w:t>
            </w:r>
            <w:r w:rsidRPr="00BC3FB5">
              <w:rPr>
                <w:rFonts w:eastAsiaTheme="minorHAnsi" w:cs="Arial"/>
                <w:spacing w:val="-10"/>
                <w:sz w:val="18"/>
                <w:szCs w:val="18"/>
              </w:rPr>
              <w:t>社会福祉施設、社会福祉協議会、非営利団体（NPO）等での福祉に関わるボランティア</w:t>
            </w:r>
          </w:p>
        </w:tc>
      </w:tr>
      <w:tr w:rsidR="00AE66FD" w:rsidRPr="00716630" w14:paraId="01C3F7F7" w14:textId="77777777" w:rsidTr="00D263A1">
        <w:trPr>
          <w:trHeight w:val="328"/>
        </w:trPr>
        <w:tc>
          <w:tcPr>
            <w:tcW w:w="2693" w:type="dxa"/>
            <w:vAlign w:val="center"/>
          </w:tcPr>
          <w:p w14:paraId="521E2DFE" w14:textId="77777777" w:rsidR="00AE66FD" w:rsidRPr="00716630" w:rsidRDefault="00AE66FD" w:rsidP="00D263A1">
            <w:pPr>
              <w:widowControl/>
              <w:spacing w:line="276" w:lineRule="auto"/>
              <w:jc w:val="both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③文化・芸術・学術（個人・団体）</w:t>
            </w:r>
          </w:p>
        </w:tc>
        <w:tc>
          <w:tcPr>
            <w:tcW w:w="7087" w:type="dxa"/>
          </w:tcPr>
          <w:p w14:paraId="6AD75205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・合唱、吹奏楽などの全国大会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、</w:t>
            </w: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ブロック大会、コンクールで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の</w:t>
            </w: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入賞</w:t>
            </w:r>
          </w:p>
          <w:p w14:paraId="61728778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・県大会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入賞　など</w:t>
            </w:r>
          </w:p>
        </w:tc>
      </w:tr>
      <w:tr w:rsidR="00AE66FD" w:rsidRPr="00716630" w14:paraId="32A5D47B" w14:textId="77777777" w:rsidTr="00D263A1">
        <w:trPr>
          <w:trHeight w:val="352"/>
        </w:trPr>
        <w:tc>
          <w:tcPr>
            <w:tcW w:w="2693" w:type="dxa"/>
            <w:vAlign w:val="center"/>
          </w:tcPr>
          <w:p w14:paraId="560C6B63" w14:textId="77777777" w:rsidR="00AE66FD" w:rsidRPr="00716630" w:rsidRDefault="00AE66FD" w:rsidP="00D263A1">
            <w:pPr>
              <w:widowControl/>
              <w:spacing w:line="276" w:lineRule="auto"/>
              <w:jc w:val="both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④スポーツ関係（個人・団体）</w:t>
            </w:r>
          </w:p>
        </w:tc>
        <w:tc>
          <w:tcPr>
            <w:tcW w:w="7087" w:type="dxa"/>
          </w:tcPr>
          <w:p w14:paraId="358098B3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・全国大会に出場</w:t>
            </w:r>
          </w:p>
          <w:p w14:paraId="216ECC71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・県大会入賞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 xml:space="preserve">　など</w:t>
            </w:r>
          </w:p>
        </w:tc>
      </w:tr>
      <w:tr w:rsidR="00AE66FD" w:rsidRPr="00716630" w14:paraId="1C87EF85" w14:textId="77777777" w:rsidTr="00D263A1">
        <w:tc>
          <w:tcPr>
            <w:tcW w:w="2693" w:type="dxa"/>
            <w:vAlign w:val="center"/>
          </w:tcPr>
          <w:p w14:paraId="1ED54CD3" w14:textId="77777777" w:rsidR="00AE66FD" w:rsidRPr="00716630" w:rsidRDefault="00AE66FD" w:rsidP="00D263A1">
            <w:pPr>
              <w:widowControl/>
              <w:spacing w:line="276" w:lineRule="auto"/>
              <w:jc w:val="both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⑤校内活動</w:t>
            </w:r>
          </w:p>
        </w:tc>
        <w:tc>
          <w:tcPr>
            <w:tcW w:w="7087" w:type="dxa"/>
            <w:vAlign w:val="center"/>
          </w:tcPr>
          <w:p w14:paraId="77F101D5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・生徒会長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、</w:t>
            </w: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生徒会副会長</w:t>
            </w:r>
          </w:p>
          <w:p w14:paraId="73E037A5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・委員長（全校委員会）</w:t>
            </w:r>
          </w:p>
          <w:p w14:paraId="7BC3AB1A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・実行委員長（文化祭等）</w:t>
            </w:r>
          </w:p>
        </w:tc>
      </w:tr>
      <w:tr w:rsidR="00AE66FD" w:rsidRPr="00716630" w14:paraId="5EAAF3CE" w14:textId="77777777" w:rsidTr="00D263A1">
        <w:trPr>
          <w:trHeight w:val="38"/>
        </w:trPr>
        <w:tc>
          <w:tcPr>
            <w:tcW w:w="2693" w:type="dxa"/>
            <w:vAlign w:val="center"/>
          </w:tcPr>
          <w:p w14:paraId="25FC8A86" w14:textId="77777777" w:rsidR="00AE66FD" w:rsidRPr="00716630" w:rsidRDefault="00AE66FD" w:rsidP="00D263A1">
            <w:pPr>
              <w:widowControl/>
              <w:spacing w:line="276" w:lineRule="auto"/>
              <w:jc w:val="both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⑥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その他の</w:t>
            </w: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資格・検定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・活動</w:t>
            </w:r>
          </w:p>
        </w:tc>
        <w:tc>
          <w:tcPr>
            <w:tcW w:w="7087" w:type="dxa"/>
          </w:tcPr>
          <w:p w14:paraId="645AFBE9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・実用英語技能検定準２級以上</w:t>
            </w:r>
          </w:p>
          <w:p w14:paraId="117F138E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・日本漢字能力検定準２級以上</w:t>
            </w:r>
          </w:p>
          <w:p w14:paraId="531DF65E" w14:textId="77777777" w:rsidR="00AE66FD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 w:rsidRPr="00716630">
              <w:rPr>
                <w:rFonts w:eastAsiaTheme="minorHAnsi" w:cs="Arial" w:hint="eastAsia"/>
                <w:spacing w:val="-10"/>
                <w:sz w:val="18"/>
                <w:szCs w:val="18"/>
              </w:rPr>
              <w:t>・学校農業クラブ（ＦＦＪ）上級</w:t>
            </w: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 xml:space="preserve">　など</w:t>
            </w:r>
          </w:p>
          <w:p w14:paraId="3F814E70" w14:textId="77777777" w:rsidR="00AE66FD" w:rsidRPr="00716630" w:rsidRDefault="00AE66FD" w:rsidP="00D263A1">
            <w:pPr>
              <w:widowControl/>
              <w:spacing w:line="276" w:lineRule="auto"/>
              <w:rPr>
                <w:rFonts w:eastAsiaTheme="minorHAnsi" w:cs="Arial"/>
                <w:spacing w:val="-10"/>
                <w:sz w:val="18"/>
                <w:szCs w:val="18"/>
              </w:rPr>
            </w:pPr>
            <w:r>
              <w:rPr>
                <w:rFonts w:eastAsiaTheme="minorHAnsi" w:cs="Arial" w:hint="eastAsia"/>
                <w:spacing w:val="-10"/>
                <w:sz w:val="18"/>
                <w:szCs w:val="18"/>
              </w:rPr>
              <w:t>・その他、広い意味でのボランティア活動（福祉系以外）</w:t>
            </w:r>
          </w:p>
        </w:tc>
      </w:tr>
    </w:tbl>
    <w:p w14:paraId="5F580CDC" w14:textId="77777777" w:rsidR="00AE66FD" w:rsidRDefault="00AE66FD" w:rsidP="00AE66FD">
      <w:pPr>
        <w:widowControl/>
        <w:spacing w:after="0" w:line="240" w:lineRule="exact"/>
        <w:ind w:firstLineChars="100" w:firstLine="220"/>
      </w:pPr>
    </w:p>
    <w:p w14:paraId="4FF24AC2" w14:textId="77777777" w:rsidR="00AE66FD" w:rsidRPr="007A2967" w:rsidRDefault="00AE66FD" w:rsidP="00AE66FD">
      <w:pPr>
        <w:widowControl/>
        <w:spacing w:after="0" w:line="240" w:lineRule="exact"/>
        <w:ind w:firstLineChars="100" w:firstLine="200"/>
        <w:rPr>
          <w:rFonts w:eastAsiaTheme="minorHAnsi" w:cs="Arial"/>
          <w:b/>
          <w:bCs/>
          <w:sz w:val="20"/>
          <w:szCs w:val="20"/>
        </w:rPr>
      </w:pPr>
      <w:r w:rsidRPr="007A2967">
        <w:rPr>
          <w:rFonts w:eastAsiaTheme="minorHAnsi" w:cs="Arial" w:hint="eastAsia"/>
          <w:b/>
          <w:bCs/>
          <w:sz w:val="20"/>
          <w:szCs w:val="20"/>
        </w:rPr>
        <w:t>◆客観的資料の添付について</w:t>
      </w:r>
    </w:p>
    <w:p w14:paraId="1D2AD177" w14:textId="0D4438F2" w:rsidR="00AE66FD" w:rsidRPr="004D0CC4" w:rsidRDefault="00AE66FD" w:rsidP="00AE66FD">
      <w:pPr>
        <w:widowControl/>
        <w:spacing w:after="0" w:line="240" w:lineRule="auto"/>
        <w:ind w:leftChars="193" w:left="425" w:firstLineChars="100" w:firstLine="180"/>
        <w:rPr>
          <w:rFonts w:eastAsiaTheme="minorHAnsi" w:cs="Arial"/>
          <w:sz w:val="18"/>
          <w:szCs w:val="18"/>
        </w:rPr>
      </w:pPr>
      <w:r w:rsidRPr="004D0CC4">
        <w:rPr>
          <w:rFonts w:eastAsiaTheme="minorHAnsi" w:cs="Arial" w:hint="eastAsia"/>
          <w:sz w:val="18"/>
          <w:szCs w:val="18"/>
        </w:rPr>
        <w:t>業績書の提出にあたっては、その</w:t>
      </w:r>
      <w:r>
        <w:rPr>
          <w:rFonts w:eastAsiaTheme="minorHAnsi" w:cs="Arial" w:hint="eastAsia"/>
          <w:sz w:val="18"/>
          <w:szCs w:val="18"/>
        </w:rPr>
        <w:t>「</w:t>
      </w:r>
      <w:r w:rsidR="000620F3">
        <w:rPr>
          <w:rFonts w:eastAsiaTheme="minorHAnsi" w:cs="Arial" w:hint="eastAsia"/>
          <w:sz w:val="18"/>
          <w:szCs w:val="18"/>
        </w:rPr>
        <w:t>特色</w:t>
      </w:r>
      <w:r w:rsidRPr="004D0CC4">
        <w:rPr>
          <w:rFonts w:eastAsiaTheme="minorHAnsi" w:cs="Arial" w:hint="eastAsia"/>
          <w:sz w:val="18"/>
          <w:szCs w:val="18"/>
        </w:rPr>
        <w:t>ある活動</w:t>
      </w:r>
      <w:r>
        <w:rPr>
          <w:rFonts w:eastAsiaTheme="minorHAnsi" w:cs="Arial" w:hint="eastAsia"/>
          <w:sz w:val="18"/>
          <w:szCs w:val="18"/>
        </w:rPr>
        <w:t>」</w:t>
      </w:r>
      <w:r w:rsidRPr="004D0CC4">
        <w:rPr>
          <w:rFonts w:eastAsiaTheme="minorHAnsi" w:cs="Arial" w:hint="eastAsia"/>
          <w:sz w:val="18"/>
          <w:szCs w:val="18"/>
        </w:rPr>
        <w:t>を証明する「客観的資料のコピー（A4サイズ）」の添付が</w:t>
      </w:r>
      <w:r>
        <w:rPr>
          <w:rFonts w:eastAsiaTheme="minorHAnsi" w:cs="Arial" w:hint="eastAsia"/>
          <w:sz w:val="18"/>
          <w:szCs w:val="18"/>
        </w:rPr>
        <w:t>必須</w:t>
      </w:r>
      <w:r w:rsidRPr="004D0CC4">
        <w:rPr>
          <w:rFonts w:eastAsiaTheme="minorHAnsi" w:cs="Arial" w:hint="eastAsia"/>
          <w:sz w:val="18"/>
          <w:szCs w:val="18"/>
        </w:rPr>
        <w:t>です。</w:t>
      </w:r>
    </w:p>
    <w:p w14:paraId="0EB285AB" w14:textId="77777777" w:rsidR="00AE66FD" w:rsidRDefault="00AE66FD" w:rsidP="00AE66FD">
      <w:pPr>
        <w:widowControl/>
        <w:spacing w:after="0" w:line="240" w:lineRule="auto"/>
        <w:ind w:leftChars="193" w:left="425"/>
        <w:rPr>
          <w:rFonts w:eastAsiaTheme="minorHAnsi" w:cs="Arial"/>
          <w:sz w:val="18"/>
          <w:szCs w:val="18"/>
        </w:rPr>
      </w:pPr>
      <w:r>
        <w:rPr>
          <w:rFonts w:eastAsiaTheme="minorHAnsi" w:cs="Arial" w:hint="eastAsia"/>
          <w:sz w:val="18"/>
          <w:szCs w:val="18"/>
        </w:rPr>
        <w:t xml:space="preserve">　なお、添付された資料で客観的な判断ができない場合、書類不備による不受理とします。</w:t>
      </w:r>
    </w:p>
    <w:p w14:paraId="71BEB6E0" w14:textId="77777777" w:rsidR="00AE66FD" w:rsidRPr="00753E45" w:rsidRDefault="00AE66FD" w:rsidP="00AE66FD">
      <w:pPr>
        <w:widowControl/>
        <w:spacing w:after="0" w:line="240" w:lineRule="auto"/>
        <w:ind w:leftChars="193" w:left="425"/>
        <w:rPr>
          <w:rFonts w:eastAsiaTheme="minorHAnsi" w:cs="Arial"/>
          <w:b/>
          <w:bCs/>
          <w:sz w:val="18"/>
          <w:szCs w:val="18"/>
        </w:rPr>
      </w:pPr>
      <w:r w:rsidRPr="00753E45">
        <w:rPr>
          <w:rFonts w:eastAsiaTheme="minorHAnsi" w:cs="Arial" w:hint="eastAsia"/>
          <w:b/>
          <w:bCs/>
          <w:sz w:val="18"/>
          <w:szCs w:val="18"/>
        </w:rPr>
        <w:t>●客観的資料の例</w:t>
      </w:r>
    </w:p>
    <w:p w14:paraId="3C7AB3B3" w14:textId="77777777" w:rsidR="00AE66FD" w:rsidRDefault="00AE66FD" w:rsidP="00AE66FD">
      <w:pPr>
        <w:widowControl/>
        <w:spacing w:after="0" w:line="240" w:lineRule="auto"/>
        <w:ind w:leftChars="193" w:left="425"/>
        <w:rPr>
          <w:rFonts w:eastAsiaTheme="minorHAnsi" w:cs="Arial"/>
          <w:sz w:val="18"/>
          <w:szCs w:val="18"/>
        </w:rPr>
      </w:pPr>
      <w:r w:rsidRPr="004D0CC4">
        <w:rPr>
          <w:rFonts w:eastAsiaTheme="minorHAnsi" w:cs="Arial" w:hint="eastAsia"/>
          <w:sz w:val="18"/>
          <w:szCs w:val="18"/>
        </w:rPr>
        <w:t>〇</w:t>
      </w:r>
      <w:r>
        <w:rPr>
          <w:rFonts w:eastAsiaTheme="minorHAnsi" w:cs="Arial" w:hint="eastAsia"/>
          <w:sz w:val="18"/>
          <w:szCs w:val="18"/>
        </w:rPr>
        <w:t xml:space="preserve">探究活動の成果発表会での報告資料　</w:t>
      </w:r>
    </w:p>
    <w:p w14:paraId="4A4CAB79" w14:textId="77777777" w:rsidR="00AE66FD" w:rsidRDefault="00AE66FD" w:rsidP="00AE66FD">
      <w:pPr>
        <w:widowControl/>
        <w:spacing w:after="0" w:line="240" w:lineRule="auto"/>
        <w:ind w:leftChars="193" w:left="425"/>
        <w:rPr>
          <w:rFonts w:eastAsiaTheme="minorHAnsi" w:cs="Arial"/>
          <w:sz w:val="18"/>
          <w:szCs w:val="18"/>
        </w:rPr>
      </w:pPr>
      <w:r w:rsidRPr="004D0CC4">
        <w:rPr>
          <w:rFonts w:eastAsiaTheme="minorHAnsi" w:cs="Arial" w:hint="eastAsia"/>
          <w:sz w:val="18"/>
          <w:szCs w:val="18"/>
        </w:rPr>
        <w:t>〇ボランティア</w:t>
      </w:r>
      <w:r>
        <w:rPr>
          <w:rFonts w:eastAsiaTheme="minorHAnsi" w:cs="Arial" w:hint="eastAsia"/>
          <w:sz w:val="18"/>
          <w:szCs w:val="18"/>
        </w:rPr>
        <w:t>活動についてはそ</w:t>
      </w:r>
      <w:r w:rsidRPr="004D0CC4">
        <w:rPr>
          <w:rFonts w:eastAsiaTheme="minorHAnsi" w:cs="Arial" w:hint="eastAsia"/>
          <w:sz w:val="18"/>
          <w:szCs w:val="18"/>
        </w:rPr>
        <w:t>の内容と時間数が記載された証明書</w:t>
      </w:r>
      <w:r>
        <w:rPr>
          <w:rFonts w:eastAsiaTheme="minorHAnsi" w:cs="Arial" w:hint="eastAsia"/>
          <w:sz w:val="18"/>
          <w:szCs w:val="18"/>
        </w:rPr>
        <w:t xml:space="preserve">　</w:t>
      </w:r>
    </w:p>
    <w:p w14:paraId="7A5B2BCD" w14:textId="77777777" w:rsidR="00AE66FD" w:rsidRDefault="00AE66FD" w:rsidP="00AE66FD">
      <w:pPr>
        <w:widowControl/>
        <w:spacing w:after="0" w:line="240" w:lineRule="auto"/>
        <w:ind w:leftChars="193" w:left="425"/>
        <w:rPr>
          <w:rFonts w:eastAsiaTheme="minorHAnsi" w:cs="Arial"/>
          <w:sz w:val="18"/>
          <w:szCs w:val="18"/>
        </w:rPr>
      </w:pPr>
      <w:r>
        <w:rPr>
          <w:rFonts w:eastAsiaTheme="minorHAnsi" w:cs="Arial" w:hint="eastAsia"/>
          <w:sz w:val="18"/>
          <w:szCs w:val="18"/>
        </w:rPr>
        <w:t>〇</w:t>
      </w:r>
      <w:r w:rsidRPr="004D0CC4">
        <w:rPr>
          <w:rFonts w:eastAsiaTheme="minorHAnsi" w:cs="Arial" w:hint="eastAsia"/>
          <w:sz w:val="18"/>
          <w:szCs w:val="18"/>
        </w:rPr>
        <w:t>賞状</w:t>
      </w:r>
      <w:r>
        <w:rPr>
          <w:rFonts w:eastAsiaTheme="minorHAnsi" w:cs="Arial" w:hint="eastAsia"/>
          <w:sz w:val="18"/>
          <w:szCs w:val="18"/>
        </w:rPr>
        <w:t xml:space="preserve">　</w:t>
      </w:r>
    </w:p>
    <w:p w14:paraId="16AC586D" w14:textId="77777777" w:rsidR="00AE66FD" w:rsidRPr="004D0CC4" w:rsidRDefault="00AE66FD" w:rsidP="00AE66FD">
      <w:pPr>
        <w:widowControl/>
        <w:spacing w:after="0" w:line="240" w:lineRule="auto"/>
        <w:ind w:leftChars="193" w:left="425"/>
        <w:rPr>
          <w:rFonts w:eastAsiaTheme="minorHAnsi" w:cs="Arial"/>
          <w:sz w:val="18"/>
          <w:szCs w:val="18"/>
        </w:rPr>
      </w:pPr>
      <w:r w:rsidRPr="004D0CC4">
        <w:rPr>
          <w:rFonts w:eastAsiaTheme="minorHAnsi" w:cs="Arial" w:hint="eastAsia"/>
          <w:sz w:val="18"/>
          <w:szCs w:val="18"/>
        </w:rPr>
        <w:t>〇メンバー表</w:t>
      </w:r>
      <w:r>
        <w:rPr>
          <w:rFonts w:eastAsiaTheme="minorHAnsi" w:cs="Arial" w:hint="eastAsia"/>
          <w:sz w:val="18"/>
          <w:szCs w:val="18"/>
        </w:rPr>
        <w:t xml:space="preserve">　</w:t>
      </w:r>
    </w:p>
    <w:p w14:paraId="6CC9184C" w14:textId="77777777" w:rsidR="00AE66FD" w:rsidRDefault="00AE66FD" w:rsidP="00AE66FD">
      <w:pPr>
        <w:widowControl/>
        <w:spacing w:after="0" w:line="240" w:lineRule="auto"/>
        <w:ind w:leftChars="193" w:left="425"/>
        <w:rPr>
          <w:rFonts w:eastAsiaTheme="minorHAnsi" w:cs="Arial"/>
          <w:sz w:val="18"/>
          <w:szCs w:val="18"/>
        </w:rPr>
      </w:pPr>
      <w:r w:rsidRPr="004D0CC4">
        <w:rPr>
          <w:rFonts w:eastAsiaTheme="minorHAnsi" w:cs="Arial" w:hint="eastAsia"/>
          <w:sz w:val="18"/>
          <w:szCs w:val="18"/>
        </w:rPr>
        <w:t xml:space="preserve">〇新聞・雑誌の切り抜き　</w:t>
      </w:r>
    </w:p>
    <w:p w14:paraId="79B61F7B" w14:textId="77777777" w:rsidR="00AE66FD" w:rsidRPr="004D0CC4" w:rsidRDefault="00AE66FD" w:rsidP="00AE66FD">
      <w:pPr>
        <w:widowControl/>
        <w:spacing w:after="0" w:line="240" w:lineRule="auto"/>
        <w:ind w:leftChars="193" w:left="425"/>
        <w:rPr>
          <w:rFonts w:eastAsiaTheme="minorHAnsi" w:cs="Arial"/>
          <w:sz w:val="18"/>
          <w:szCs w:val="18"/>
        </w:rPr>
      </w:pPr>
      <w:r w:rsidRPr="004D0CC4">
        <w:rPr>
          <w:rFonts w:eastAsiaTheme="minorHAnsi" w:cs="Arial" w:hint="eastAsia"/>
          <w:sz w:val="18"/>
          <w:szCs w:val="18"/>
        </w:rPr>
        <w:t>〇認定書</w:t>
      </w:r>
    </w:p>
    <w:p w14:paraId="55CA3EEC" w14:textId="40F4285F" w:rsidR="00AE66FD" w:rsidRPr="006B0D73" w:rsidRDefault="00AE66FD" w:rsidP="006B0D73">
      <w:pPr>
        <w:widowControl/>
        <w:spacing w:after="0" w:line="240" w:lineRule="auto"/>
        <w:ind w:leftChars="193" w:left="425"/>
        <w:rPr>
          <w:rFonts w:eastAsiaTheme="minorHAnsi" w:cs="Arial"/>
          <w:sz w:val="18"/>
          <w:szCs w:val="18"/>
        </w:rPr>
      </w:pPr>
      <w:r w:rsidRPr="004D0CC4">
        <w:rPr>
          <w:rFonts w:eastAsiaTheme="minorHAnsi" w:cs="Arial" w:hint="eastAsia"/>
          <w:sz w:val="18"/>
          <w:szCs w:val="18"/>
        </w:rPr>
        <w:t>※大会、資格等はその主催団体や所属団体の名称と連絡先を明記すること</w:t>
      </w:r>
    </w:p>
    <w:sectPr w:rsidR="00AE66FD" w:rsidRPr="006B0D73" w:rsidSect="001976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86A0" w14:textId="77777777" w:rsidR="00A43C5E" w:rsidRDefault="00A43C5E" w:rsidP="00BD4F6D">
      <w:pPr>
        <w:spacing w:after="0" w:line="240" w:lineRule="auto"/>
      </w:pPr>
      <w:r>
        <w:separator/>
      </w:r>
    </w:p>
  </w:endnote>
  <w:endnote w:type="continuationSeparator" w:id="0">
    <w:p w14:paraId="126D50ED" w14:textId="77777777" w:rsidR="00A43C5E" w:rsidRDefault="00A43C5E" w:rsidP="00BD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DCC7" w14:textId="77777777" w:rsidR="00A43C5E" w:rsidRDefault="00A43C5E" w:rsidP="00BD4F6D">
      <w:pPr>
        <w:spacing w:after="0" w:line="240" w:lineRule="auto"/>
      </w:pPr>
      <w:r>
        <w:separator/>
      </w:r>
    </w:p>
  </w:footnote>
  <w:footnote w:type="continuationSeparator" w:id="0">
    <w:p w14:paraId="285E4957" w14:textId="77777777" w:rsidR="00A43C5E" w:rsidRDefault="00A43C5E" w:rsidP="00BD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0FB8"/>
    <w:multiLevelType w:val="hybridMultilevel"/>
    <w:tmpl w:val="6512BC18"/>
    <w:lvl w:ilvl="0" w:tplc="04090005">
      <w:start w:val="1"/>
      <w:numFmt w:val="bullet"/>
      <w:lvlText w:val="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366E5E60"/>
    <w:multiLevelType w:val="hybridMultilevel"/>
    <w:tmpl w:val="5322A634"/>
    <w:lvl w:ilvl="0" w:tplc="6A2A404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EE7120"/>
    <w:multiLevelType w:val="hybridMultilevel"/>
    <w:tmpl w:val="543286E6"/>
    <w:lvl w:ilvl="0" w:tplc="6A2A404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52283F"/>
    <w:multiLevelType w:val="hybridMultilevel"/>
    <w:tmpl w:val="2E4EAC54"/>
    <w:lvl w:ilvl="0" w:tplc="E974A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A70E3D"/>
    <w:multiLevelType w:val="hybridMultilevel"/>
    <w:tmpl w:val="43A0B852"/>
    <w:lvl w:ilvl="0" w:tplc="6A2A404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8497596">
    <w:abstractNumId w:val="3"/>
  </w:num>
  <w:num w:numId="2" w16cid:durableId="1381441749">
    <w:abstractNumId w:val="1"/>
  </w:num>
  <w:num w:numId="3" w16cid:durableId="345669074">
    <w:abstractNumId w:val="2"/>
  </w:num>
  <w:num w:numId="4" w16cid:durableId="1829052914">
    <w:abstractNumId w:val="4"/>
  </w:num>
  <w:num w:numId="5" w16cid:durableId="51180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B0"/>
    <w:rsid w:val="00001BC1"/>
    <w:rsid w:val="0000338E"/>
    <w:rsid w:val="00031B4D"/>
    <w:rsid w:val="00050A9A"/>
    <w:rsid w:val="00053F0F"/>
    <w:rsid w:val="000620F3"/>
    <w:rsid w:val="00092F7C"/>
    <w:rsid w:val="000A7A2D"/>
    <w:rsid w:val="000C5324"/>
    <w:rsid w:val="000C6E55"/>
    <w:rsid w:val="000E3E71"/>
    <w:rsid w:val="00162170"/>
    <w:rsid w:val="0016476C"/>
    <w:rsid w:val="00166A74"/>
    <w:rsid w:val="001710DE"/>
    <w:rsid w:val="001976B0"/>
    <w:rsid w:val="001B6D3F"/>
    <w:rsid w:val="001F53FD"/>
    <w:rsid w:val="002046AF"/>
    <w:rsid w:val="002219B8"/>
    <w:rsid w:val="00275FD3"/>
    <w:rsid w:val="00284DFF"/>
    <w:rsid w:val="002D4E5A"/>
    <w:rsid w:val="002D609F"/>
    <w:rsid w:val="002D65F4"/>
    <w:rsid w:val="003064EA"/>
    <w:rsid w:val="00356A96"/>
    <w:rsid w:val="003641DA"/>
    <w:rsid w:val="00365D7E"/>
    <w:rsid w:val="0038258E"/>
    <w:rsid w:val="00391C78"/>
    <w:rsid w:val="003B6D08"/>
    <w:rsid w:val="003B70AF"/>
    <w:rsid w:val="003B79C6"/>
    <w:rsid w:val="0040323D"/>
    <w:rsid w:val="004158F6"/>
    <w:rsid w:val="004241E8"/>
    <w:rsid w:val="00441C7F"/>
    <w:rsid w:val="00452826"/>
    <w:rsid w:val="004C47FF"/>
    <w:rsid w:val="004D4708"/>
    <w:rsid w:val="004E204D"/>
    <w:rsid w:val="004E44C6"/>
    <w:rsid w:val="005200C8"/>
    <w:rsid w:val="00525E58"/>
    <w:rsid w:val="005546B6"/>
    <w:rsid w:val="00590227"/>
    <w:rsid w:val="005903AB"/>
    <w:rsid w:val="005B1316"/>
    <w:rsid w:val="00632EB7"/>
    <w:rsid w:val="0065376D"/>
    <w:rsid w:val="00680741"/>
    <w:rsid w:val="006B0D73"/>
    <w:rsid w:val="006D2B49"/>
    <w:rsid w:val="006F3DF4"/>
    <w:rsid w:val="006F42C4"/>
    <w:rsid w:val="0070374C"/>
    <w:rsid w:val="00716630"/>
    <w:rsid w:val="00753E45"/>
    <w:rsid w:val="007A2967"/>
    <w:rsid w:val="007D766B"/>
    <w:rsid w:val="007E4B5E"/>
    <w:rsid w:val="007F5BE6"/>
    <w:rsid w:val="00821C09"/>
    <w:rsid w:val="008637E9"/>
    <w:rsid w:val="008929FF"/>
    <w:rsid w:val="008963DB"/>
    <w:rsid w:val="008D2EAB"/>
    <w:rsid w:val="008D5CE7"/>
    <w:rsid w:val="00937EE4"/>
    <w:rsid w:val="00942E6D"/>
    <w:rsid w:val="009479E8"/>
    <w:rsid w:val="0095706D"/>
    <w:rsid w:val="00991728"/>
    <w:rsid w:val="009B188E"/>
    <w:rsid w:val="00A43C5E"/>
    <w:rsid w:val="00A50279"/>
    <w:rsid w:val="00A92ED3"/>
    <w:rsid w:val="00AC0A07"/>
    <w:rsid w:val="00AE66FD"/>
    <w:rsid w:val="00B15135"/>
    <w:rsid w:val="00B2292B"/>
    <w:rsid w:val="00B51A49"/>
    <w:rsid w:val="00BB2B55"/>
    <w:rsid w:val="00BC3FB5"/>
    <w:rsid w:val="00BD4F6D"/>
    <w:rsid w:val="00BF22AF"/>
    <w:rsid w:val="00C0564C"/>
    <w:rsid w:val="00C248A3"/>
    <w:rsid w:val="00C41FCE"/>
    <w:rsid w:val="00C70C4C"/>
    <w:rsid w:val="00C933F4"/>
    <w:rsid w:val="00D74060"/>
    <w:rsid w:val="00DB5CA1"/>
    <w:rsid w:val="00DB68A6"/>
    <w:rsid w:val="00E26FD3"/>
    <w:rsid w:val="00E532AD"/>
    <w:rsid w:val="00E67C02"/>
    <w:rsid w:val="00EE467C"/>
    <w:rsid w:val="00F159FD"/>
    <w:rsid w:val="00F52D98"/>
    <w:rsid w:val="00F547D1"/>
    <w:rsid w:val="00F73618"/>
    <w:rsid w:val="00FB4EB8"/>
    <w:rsid w:val="00F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4E25D"/>
  <w15:chartTrackingRefBased/>
  <w15:docId w15:val="{3B5E9551-87B2-44FD-B59B-4E11726F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7F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7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7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76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6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6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6B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4F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4F6D"/>
  </w:style>
  <w:style w:type="paragraph" w:styleId="ad">
    <w:name w:val="footer"/>
    <w:basedOn w:val="a"/>
    <w:link w:val="ae"/>
    <w:uiPriority w:val="99"/>
    <w:unhideWhenUsed/>
    <w:rsid w:val="00BD4F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4F6D"/>
  </w:style>
  <w:style w:type="paragraph" w:styleId="af">
    <w:name w:val="Revision"/>
    <w:hidden/>
    <w:uiPriority w:val="99"/>
    <w:semiHidden/>
    <w:rsid w:val="002D65F4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2D65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D65F4"/>
  </w:style>
  <w:style w:type="character" w:customStyle="1" w:styleId="af2">
    <w:name w:val="コメント文字列 (文字)"/>
    <w:basedOn w:val="a0"/>
    <w:link w:val="af1"/>
    <w:uiPriority w:val="99"/>
    <w:rsid w:val="002D65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65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D6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美子</dc:creator>
  <cp:keywords/>
  <dc:description/>
  <cp:lastModifiedBy>yasushi-hirano</cp:lastModifiedBy>
  <cp:revision>19</cp:revision>
  <cp:lastPrinted>2025-05-19T08:58:00Z</cp:lastPrinted>
  <dcterms:created xsi:type="dcterms:W3CDTF">2025-07-14T00:31:00Z</dcterms:created>
  <dcterms:modified xsi:type="dcterms:W3CDTF">2026-04-01T01:39:00Z</dcterms:modified>
</cp:coreProperties>
</file>